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3CD79" w14:textId="1CFE49A7" w:rsidR="000846E3" w:rsidRPr="002C69E6" w:rsidRDefault="000846E3" w:rsidP="000846E3">
      <w:pPr>
        <w:spacing w:line="240" w:lineRule="auto"/>
        <w:jc w:val="both"/>
        <w:rPr>
          <w:rFonts w:ascii="Arial" w:hAnsi="Arial" w:cs="Arial"/>
        </w:rPr>
      </w:pPr>
      <w:r w:rsidRPr="002C69E6">
        <w:rPr>
          <w:rFonts w:ascii="Arial" w:hAnsi="Arial" w:cs="Arial"/>
        </w:rPr>
        <w:t xml:space="preserve">Załącznik nr 8 do </w:t>
      </w:r>
      <w:r w:rsidR="00C23EE1" w:rsidRPr="002C69E6">
        <w:rPr>
          <w:rFonts w:ascii="Arial" w:hAnsi="Arial" w:cs="Arial"/>
        </w:rPr>
        <w:t>U</w:t>
      </w:r>
      <w:r w:rsidRPr="002C69E6">
        <w:rPr>
          <w:rFonts w:ascii="Arial" w:hAnsi="Arial" w:cs="Arial"/>
        </w:rPr>
        <w:t>mowy: Szczegółowe obowiązki Beneficjenta</w:t>
      </w:r>
      <w:r w:rsidR="001B3F86" w:rsidRPr="002C69E6">
        <w:rPr>
          <w:rFonts w:ascii="Arial" w:hAnsi="Arial" w:cs="Arial"/>
        </w:rPr>
        <w:t xml:space="preserve"> wynikające z r</w:t>
      </w:r>
      <w:r w:rsidRPr="002C69E6">
        <w:rPr>
          <w:rFonts w:ascii="Arial" w:hAnsi="Arial" w:cs="Arial"/>
        </w:rPr>
        <w:t>ealizacj</w:t>
      </w:r>
      <w:r w:rsidR="001B3F86" w:rsidRPr="002C69E6">
        <w:rPr>
          <w:rFonts w:ascii="Arial" w:hAnsi="Arial" w:cs="Arial"/>
        </w:rPr>
        <w:t>i</w:t>
      </w:r>
      <w:r w:rsidRPr="002C69E6">
        <w:rPr>
          <w:rFonts w:ascii="Arial" w:hAnsi="Arial" w:cs="Arial"/>
        </w:rPr>
        <w:t xml:space="preserve"> projektu w ramach Działania FELB.06.</w:t>
      </w:r>
      <w:r w:rsidR="002C69E6">
        <w:rPr>
          <w:rFonts w:ascii="Arial" w:hAnsi="Arial" w:cs="Arial"/>
        </w:rPr>
        <w:t>13</w:t>
      </w:r>
      <w:r w:rsidRPr="002C69E6">
        <w:rPr>
          <w:rFonts w:ascii="Arial" w:hAnsi="Arial" w:cs="Arial"/>
        </w:rPr>
        <w:t xml:space="preserve"> </w:t>
      </w:r>
      <w:r w:rsidR="00A9046B" w:rsidRPr="00A9046B">
        <w:rPr>
          <w:rFonts w:ascii="Arial" w:hAnsi="Arial" w:cs="Arial"/>
        </w:rPr>
        <w:t xml:space="preserve">Usługi społeczne i zdrowotne </w:t>
      </w:r>
      <w:r w:rsidR="004075E5" w:rsidRPr="002C69E6">
        <w:rPr>
          <w:rFonts w:ascii="Arial" w:hAnsi="Arial" w:cs="Arial"/>
        </w:rPr>
        <w:t>P</w:t>
      </w:r>
      <w:r w:rsidR="001B3F86" w:rsidRPr="002C69E6">
        <w:rPr>
          <w:rFonts w:ascii="Arial" w:hAnsi="Arial" w:cs="Arial"/>
        </w:rPr>
        <w:t>rogramu Fundusze Europejskie dla Lubuskiego 2021-2027</w:t>
      </w:r>
      <w:r w:rsidRPr="002C69E6">
        <w:rPr>
          <w:rFonts w:ascii="Arial" w:hAnsi="Arial" w:cs="Arial"/>
        </w:rPr>
        <w:t>.</w:t>
      </w:r>
    </w:p>
    <w:p w14:paraId="475E8821" w14:textId="77777777" w:rsidR="000846E3" w:rsidRPr="00D5664C" w:rsidRDefault="000846E3" w:rsidP="000846E3">
      <w:pPr>
        <w:spacing w:after="0" w:line="240" w:lineRule="auto"/>
        <w:jc w:val="both"/>
        <w:rPr>
          <w:rFonts w:ascii="Arial" w:hAnsi="Arial" w:cs="Arial"/>
          <w:b/>
          <w:color w:val="FF0000"/>
          <w:u w:val="single"/>
        </w:rPr>
      </w:pPr>
    </w:p>
    <w:p w14:paraId="2A3A8D8E" w14:textId="77777777" w:rsidR="002C69E6" w:rsidRPr="002C69E6" w:rsidRDefault="002C69E6" w:rsidP="002C69E6">
      <w:pPr>
        <w:spacing w:line="360" w:lineRule="auto"/>
        <w:jc w:val="both"/>
        <w:rPr>
          <w:rFonts w:ascii="Arial" w:hAnsi="Arial" w:cs="Arial"/>
          <w:b/>
          <w:bCs/>
        </w:rPr>
      </w:pPr>
      <w:r w:rsidRPr="002C69E6">
        <w:rPr>
          <w:rFonts w:ascii="Arial" w:hAnsi="Arial" w:cs="Arial"/>
          <w:b/>
          <w:u w:val="single"/>
        </w:rPr>
        <w:t>Cel szczegółowy</w:t>
      </w:r>
    </w:p>
    <w:p w14:paraId="1FA58283" w14:textId="5C1661D4" w:rsidR="00A9046B" w:rsidRPr="00A9046B" w:rsidRDefault="00A9046B" w:rsidP="00A9046B">
      <w:pPr>
        <w:spacing w:line="240" w:lineRule="auto"/>
        <w:jc w:val="both"/>
        <w:rPr>
          <w:rFonts w:ascii="Arial" w:hAnsi="Arial" w:cs="Arial"/>
          <w:color w:val="000000"/>
        </w:rPr>
      </w:pPr>
      <w:r w:rsidRPr="00A9046B">
        <w:rPr>
          <w:rFonts w:ascii="Arial" w:hAnsi="Arial" w:cs="Arial"/>
          <w:color w:val="000000"/>
        </w:rPr>
        <w:t xml:space="preserve">EFS+.CP4.K - Zwiększanie równego i szybkiego dostępu do dobrej jakości, trwałych </w:t>
      </w:r>
      <w:r w:rsidR="00A47973">
        <w:rPr>
          <w:rFonts w:ascii="Arial" w:hAnsi="Arial" w:cs="Arial"/>
          <w:color w:val="000000"/>
        </w:rPr>
        <w:br/>
      </w:r>
      <w:r w:rsidRPr="00A9046B">
        <w:rPr>
          <w:rFonts w:ascii="Arial" w:hAnsi="Arial" w:cs="Arial"/>
          <w:color w:val="000000"/>
        </w:rPr>
        <w:t xml:space="preserve">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</w:t>
      </w:r>
      <w:r w:rsidR="00A47973">
        <w:rPr>
          <w:rFonts w:ascii="Arial" w:hAnsi="Arial" w:cs="Arial"/>
          <w:color w:val="000000"/>
        </w:rPr>
        <w:br/>
      </w:r>
      <w:r w:rsidRPr="00A9046B">
        <w:rPr>
          <w:rFonts w:ascii="Arial" w:hAnsi="Arial" w:cs="Arial"/>
          <w:color w:val="000000"/>
        </w:rPr>
        <w:t xml:space="preserve">z niepełnosprawnościami, skuteczności i odporności systemów ochrony zdrowia i usług opieki długoterminowej. </w:t>
      </w:r>
    </w:p>
    <w:p w14:paraId="1AA36E7B" w14:textId="77777777" w:rsidR="002C69E6" w:rsidRPr="002C69E6" w:rsidRDefault="002C69E6" w:rsidP="002C69E6">
      <w:pPr>
        <w:jc w:val="both"/>
        <w:rPr>
          <w:rFonts w:ascii="Arial" w:hAnsi="Arial" w:cs="Arial"/>
          <w:b/>
          <w:u w:val="single"/>
        </w:rPr>
      </w:pPr>
    </w:p>
    <w:p w14:paraId="0AD22F64" w14:textId="5D3D15F1" w:rsidR="002C69E6" w:rsidRPr="002C69E6" w:rsidRDefault="002C69E6" w:rsidP="00EF00CE">
      <w:pPr>
        <w:spacing w:after="0"/>
        <w:jc w:val="both"/>
        <w:rPr>
          <w:rFonts w:ascii="Arial" w:hAnsi="Arial" w:cs="Arial"/>
        </w:rPr>
      </w:pPr>
      <w:r w:rsidRPr="002C69E6">
        <w:rPr>
          <w:rFonts w:ascii="Arial" w:hAnsi="Arial" w:cs="Arial"/>
          <w:b/>
          <w:u w:val="single"/>
        </w:rPr>
        <w:t>Obowiązki Beneficjenta w związku z realizacją projektu</w:t>
      </w:r>
      <w:r w:rsidR="00EF00CE">
        <w:rPr>
          <w:rFonts w:ascii="Arial" w:hAnsi="Arial" w:cs="Arial"/>
          <w:b/>
          <w:u w:val="single"/>
        </w:rPr>
        <w:t>.</w:t>
      </w:r>
    </w:p>
    <w:p w14:paraId="3C70C67A" w14:textId="77777777" w:rsidR="002C69E6" w:rsidRPr="002C69E6" w:rsidRDefault="002C69E6" w:rsidP="002C69E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4D7B042C" w14:textId="61B3D64F" w:rsidR="002C69E6" w:rsidRPr="002C69E6" w:rsidRDefault="00BA7025" w:rsidP="00BA702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Beneficjent zapewnia, iż w</w:t>
      </w:r>
      <w:r w:rsidR="002C69E6" w:rsidRPr="002C69E6">
        <w:rPr>
          <w:rFonts w:ascii="Arial" w:hAnsi="Arial" w:cs="Arial"/>
          <w:bCs/>
          <w:color w:val="000000"/>
        </w:rPr>
        <w:t xml:space="preserve">sparcie w ramach projektu dotyczące usług opiekuńczych </w:t>
      </w:r>
      <w:r w:rsidR="00A47973">
        <w:rPr>
          <w:rFonts w:ascii="Arial" w:hAnsi="Arial" w:cs="Arial"/>
          <w:bCs/>
          <w:color w:val="000000"/>
        </w:rPr>
        <w:br/>
      </w:r>
      <w:r w:rsidR="002C69E6" w:rsidRPr="002C69E6">
        <w:rPr>
          <w:rFonts w:ascii="Arial" w:hAnsi="Arial" w:cs="Arial"/>
          <w:bCs/>
          <w:color w:val="000000"/>
        </w:rPr>
        <w:t>i/lub asystenckich nie spowoduje:</w:t>
      </w:r>
    </w:p>
    <w:p w14:paraId="75F7538E" w14:textId="0ACD9BB5" w:rsidR="002C69E6" w:rsidRPr="00BA7025" w:rsidRDefault="002C69E6" w:rsidP="00BA702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bCs/>
          <w:color w:val="000000"/>
        </w:rPr>
      </w:pPr>
      <w:r w:rsidRPr="002C69E6">
        <w:rPr>
          <w:rFonts w:ascii="Arial" w:hAnsi="Arial" w:cs="Arial"/>
          <w:bCs/>
          <w:color w:val="000000"/>
        </w:rPr>
        <w:t xml:space="preserve">zmniejszenia dotychczasowego finansowania usług przez beneficjenta </w:t>
      </w:r>
      <w:r w:rsidRPr="00BA7025">
        <w:rPr>
          <w:rFonts w:ascii="Arial" w:hAnsi="Arial" w:cs="Arial"/>
          <w:bCs/>
          <w:color w:val="000000"/>
        </w:rPr>
        <w:t xml:space="preserve">oraz </w:t>
      </w:r>
    </w:p>
    <w:p w14:paraId="2C4D73F6" w14:textId="71F9BE13" w:rsidR="002C69E6" w:rsidRPr="002C69E6" w:rsidRDefault="002C69E6" w:rsidP="00BA7025">
      <w:pPr>
        <w:pStyle w:val="Default"/>
        <w:numPr>
          <w:ilvl w:val="0"/>
          <w:numId w:val="14"/>
        </w:numPr>
        <w:spacing w:after="120" w:line="276" w:lineRule="auto"/>
        <w:ind w:left="567" w:hanging="283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C69E6">
        <w:rPr>
          <w:rFonts w:ascii="Arial" w:hAnsi="Arial" w:cs="Arial"/>
          <w:bCs/>
          <w:sz w:val="22"/>
          <w:szCs w:val="22"/>
        </w:rPr>
        <w:t xml:space="preserve">zastąpienia środkami projektu dotychczasowego finansowania usług ze środków innych niż europejskie. </w:t>
      </w:r>
    </w:p>
    <w:p w14:paraId="32666422" w14:textId="1ECBCDDD" w:rsidR="002C69E6" w:rsidRPr="00AE1065" w:rsidRDefault="00BA7025" w:rsidP="00AE106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contextualSpacing w:val="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Beneficjent zapewnia, że </w:t>
      </w:r>
      <w:r w:rsidR="00AE1065" w:rsidRPr="00AE1065">
        <w:rPr>
          <w:rFonts w:ascii="Arial" w:hAnsi="Arial" w:cs="Arial"/>
          <w:bCs/>
          <w:color w:val="000000"/>
        </w:rPr>
        <w:t>udzielone w ramach projektu wsparcie dla usług opiekuńczych i/lub asystenckich prowadzi każdorazowo do zwiększenia liczby miejsc świadczenia usług w społeczności lokalnej oraz liczby osób objętych usługami</w:t>
      </w:r>
      <w:r w:rsidR="00AE1065">
        <w:rPr>
          <w:rFonts w:ascii="Arial" w:hAnsi="Arial" w:cs="Arial"/>
          <w:bCs/>
          <w:color w:val="000000"/>
        </w:rPr>
        <w:t xml:space="preserve"> </w:t>
      </w:r>
      <w:r w:rsidR="00AE1065" w:rsidRPr="00AE1065">
        <w:rPr>
          <w:rFonts w:ascii="Arial" w:hAnsi="Arial" w:cs="Arial"/>
          <w:bCs/>
          <w:color w:val="000000"/>
        </w:rPr>
        <w:t>świadczonymi w społeczności lokalnej przez danego beneficjenta w stosunku do danych z roku poprzedzającego rok złożenia wniosku o dofinansowanie projektu.</w:t>
      </w:r>
    </w:p>
    <w:p w14:paraId="1D1C35EF" w14:textId="78684411" w:rsidR="002C69E6" w:rsidRPr="002C69E6" w:rsidRDefault="00AE1065" w:rsidP="00AE106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Beneficjent zapewnia, że u</w:t>
      </w:r>
      <w:r w:rsidR="002C69E6" w:rsidRPr="002C69E6">
        <w:rPr>
          <w:rFonts w:ascii="Arial" w:hAnsi="Arial" w:cs="Arial"/>
          <w:bCs/>
        </w:rPr>
        <w:t>sługi opiekuńcze będą świadczone osobom potrzebującym wsparcia w codziennym funkcjonowaniu</w:t>
      </w:r>
      <w:r>
        <w:rPr>
          <w:rFonts w:ascii="Arial" w:hAnsi="Arial" w:cs="Arial"/>
          <w:bCs/>
        </w:rPr>
        <w:t xml:space="preserve"> (jeśli dotyczy).</w:t>
      </w:r>
      <w:r w:rsidR="002C69E6" w:rsidRPr="002C69E6">
        <w:rPr>
          <w:rFonts w:ascii="Arial" w:hAnsi="Arial" w:cs="Arial"/>
          <w:bCs/>
        </w:rPr>
        <w:t xml:space="preserve"> </w:t>
      </w:r>
    </w:p>
    <w:p w14:paraId="6AB91412" w14:textId="2FF5C8F4" w:rsidR="002C69E6" w:rsidRPr="002C69E6" w:rsidRDefault="00AE1065" w:rsidP="00AE106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Beneficjent zapewnia, że u</w:t>
      </w:r>
      <w:r w:rsidR="002C69E6" w:rsidRPr="002C69E6">
        <w:rPr>
          <w:rFonts w:ascii="Arial" w:hAnsi="Arial" w:cs="Arial"/>
          <w:bCs/>
        </w:rPr>
        <w:t xml:space="preserve">sługi asystenckie będą świadczone dla osób </w:t>
      </w:r>
      <w:r w:rsidR="00311209">
        <w:rPr>
          <w:rFonts w:ascii="Arial" w:hAnsi="Arial" w:cs="Arial"/>
          <w:bCs/>
        </w:rPr>
        <w:br/>
      </w:r>
      <w:r w:rsidR="002C69E6" w:rsidRPr="002C69E6">
        <w:rPr>
          <w:rFonts w:ascii="Arial" w:hAnsi="Arial" w:cs="Arial"/>
          <w:bCs/>
        </w:rPr>
        <w:t>z niepełnosprawnościami</w:t>
      </w:r>
      <w:r>
        <w:rPr>
          <w:rFonts w:ascii="Arial" w:hAnsi="Arial" w:cs="Arial"/>
          <w:bCs/>
        </w:rPr>
        <w:t xml:space="preserve"> (jeśli dotyczy).</w:t>
      </w:r>
    </w:p>
    <w:p w14:paraId="4756771D" w14:textId="7B45C35F" w:rsidR="002C69E6" w:rsidRPr="00264BC0" w:rsidRDefault="00AE1065" w:rsidP="00AE106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Beneficjent zapewnia, że </w:t>
      </w:r>
      <w:r>
        <w:rPr>
          <w:rFonts w:ascii="Arial" w:hAnsi="Arial" w:cs="Arial"/>
          <w:bCs/>
          <w:color w:val="000000"/>
        </w:rPr>
        <w:t>r</w:t>
      </w:r>
      <w:r w:rsidR="002C69E6" w:rsidRPr="002C69E6">
        <w:rPr>
          <w:rFonts w:ascii="Arial" w:hAnsi="Arial" w:cs="Arial"/>
          <w:bCs/>
          <w:color w:val="000000"/>
        </w:rPr>
        <w:t>ealizacja usług społecznych będzie dokonywana na podstawie zdiagnozowanego zapotrzebowania na te usługi</w:t>
      </w:r>
      <w:r>
        <w:rPr>
          <w:rFonts w:ascii="Arial" w:hAnsi="Arial" w:cs="Arial"/>
          <w:bCs/>
          <w:color w:val="000000"/>
        </w:rPr>
        <w:t>, na terenie realizacji projektu.</w:t>
      </w:r>
      <w:r w:rsidR="002C69E6" w:rsidRPr="002C69E6">
        <w:rPr>
          <w:rFonts w:ascii="Arial" w:hAnsi="Arial" w:cs="Arial"/>
          <w:bCs/>
          <w:color w:val="000000"/>
        </w:rPr>
        <w:t xml:space="preserve"> Diagnoza musi być przygotowana i przeprowadzona przez </w:t>
      </w:r>
      <w:r w:rsidR="003C6A32">
        <w:rPr>
          <w:rFonts w:ascii="Arial" w:hAnsi="Arial" w:cs="Arial"/>
          <w:bCs/>
          <w:color w:val="000000"/>
        </w:rPr>
        <w:t>beneficjenta</w:t>
      </w:r>
      <w:r w:rsidR="002C69E6" w:rsidRPr="002C69E6">
        <w:rPr>
          <w:rFonts w:ascii="Arial" w:hAnsi="Arial" w:cs="Arial"/>
          <w:bCs/>
          <w:color w:val="000000"/>
        </w:rPr>
        <w:t>, a wnioski z diagnozy powinny stanowić integralny element wniosku o dofinansowanie projektu.</w:t>
      </w:r>
    </w:p>
    <w:p w14:paraId="5B245F70" w14:textId="21A84173" w:rsidR="002C69E6" w:rsidRDefault="00311209" w:rsidP="0031120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284" w:hanging="284"/>
        <w:contextualSpacing w:val="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Beneficjent zapewnia, że </w:t>
      </w:r>
      <w:r w:rsidRPr="00311209">
        <w:rPr>
          <w:rFonts w:ascii="Arial" w:hAnsi="Arial" w:cs="Arial"/>
          <w:bCs/>
          <w:color w:val="000000"/>
        </w:rPr>
        <w:t xml:space="preserve">wsparcie oferowane w projektach jest dostosowane </w:t>
      </w:r>
      <w:r>
        <w:rPr>
          <w:rFonts w:ascii="Arial" w:hAnsi="Arial" w:cs="Arial"/>
          <w:bCs/>
          <w:color w:val="000000"/>
        </w:rPr>
        <w:br/>
      </w:r>
      <w:r w:rsidRPr="00311209">
        <w:rPr>
          <w:rFonts w:ascii="Arial" w:hAnsi="Arial" w:cs="Arial"/>
          <w:bCs/>
          <w:color w:val="000000"/>
        </w:rPr>
        <w:t>do indywidualnych potrzeb,</w:t>
      </w:r>
      <w:r>
        <w:rPr>
          <w:rFonts w:ascii="Arial" w:hAnsi="Arial" w:cs="Arial"/>
          <w:bCs/>
          <w:color w:val="000000"/>
        </w:rPr>
        <w:t xml:space="preserve"> </w:t>
      </w:r>
      <w:r w:rsidRPr="00311209">
        <w:rPr>
          <w:rFonts w:ascii="Arial" w:hAnsi="Arial" w:cs="Arial"/>
          <w:bCs/>
          <w:color w:val="000000"/>
        </w:rPr>
        <w:t xml:space="preserve">potencjału i osobistych preferencji odbiorców tych usług (zwłaszcza w przypadku osób potrzebujących wsparcia w codziennym funkcjonowaniu </w:t>
      </w:r>
      <w:r>
        <w:rPr>
          <w:rFonts w:ascii="Arial" w:hAnsi="Arial" w:cs="Arial"/>
          <w:bCs/>
          <w:color w:val="000000"/>
        </w:rPr>
        <w:br/>
      </w:r>
      <w:r w:rsidRPr="00311209">
        <w:rPr>
          <w:rFonts w:ascii="Arial" w:hAnsi="Arial" w:cs="Arial"/>
          <w:bCs/>
          <w:color w:val="000000"/>
        </w:rPr>
        <w:t>i osób z niepełnosprawnościami).</w:t>
      </w:r>
    </w:p>
    <w:p w14:paraId="2BE865AC" w14:textId="1E98921C" w:rsidR="00B61E67" w:rsidRDefault="00B61E67" w:rsidP="00B61E6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284" w:hanging="284"/>
        <w:contextualSpacing w:val="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Beneficjent zapewnia, że preferowane do wsparcia są osoby:</w:t>
      </w:r>
    </w:p>
    <w:p w14:paraId="301B1309" w14:textId="77777777" w:rsidR="00B61E67" w:rsidRPr="00B61E67" w:rsidRDefault="00B61E67" w:rsidP="00B61E67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bCs/>
          <w:color w:val="000000"/>
        </w:rPr>
      </w:pPr>
      <w:r w:rsidRPr="00B61E67">
        <w:rPr>
          <w:rFonts w:ascii="Arial" w:hAnsi="Arial" w:cs="Arial"/>
          <w:bCs/>
          <w:color w:val="000000"/>
        </w:rPr>
        <w:t>a) o znacznym lub umiarkowanym stopniu niepełnosprawności;</w:t>
      </w:r>
    </w:p>
    <w:p w14:paraId="19B60368" w14:textId="77777777" w:rsidR="00B61E67" w:rsidRPr="00B61E67" w:rsidRDefault="00B61E67" w:rsidP="00B61E67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bCs/>
          <w:color w:val="000000"/>
        </w:rPr>
      </w:pPr>
      <w:r w:rsidRPr="00B61E67">
        <w:rPr>
          <w:rFonts w:ascii="Arial" w:hAnsi="Arial" w:cs="Arial"/>
          <w:bCs/>
          <w:color w:val="000000"/>
        </w:rPr>
        <w:t>b) z niepełnosprawnością sprzężoną;</w:t>
      </w:r>
    </w:p>
    <w:p w14:paraId="76AD7D07" w14:textId="77777777" w:rsidR="00B61E67" w:rsidRPr="00B61E67" w:rsidRDefault="00B61E67" w:rsidP="00B61E67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bCs/>
          <w:color w:val="000000"/>
        </w:rPr>
      </w:pPr>
      <w:r w:rsidRPr="00B61E67">
        <w:rPr>
          <w:rFonts w:ascii="Arial" w:hAnsi="Arial" w:cs="Arial"/>
          <w:bCs/>
          <w:color w:val="000000"/>
        </w:rPr>
        <w:t>c) z chorobami psychicznymi;</w:t>
      </w:r>
    </w:p>
    <w:p w14:paraId="78A263FC" w14:textId="77777777" w:rsidR="00B61E67" w:rsidRPr="00B61E67" w:rsidRDefault="00B61E67" w:rsidP="00B61E67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bCs/>
          <w:color w:val="000000"/>
        </w:rPr>
      </w:pPr>
      <w:r w:rsidRPr="00B61E67">
        <w:rPr>
          <w:rFonts w:ascii="Arial" w:hAnsi="Arial" w:cs="Arial"/>
          <w:bCs/>
          <w:color w:val="000000"/>
        </w:rPr>
        <w:t>d) z niepełnosprawnością intelektualną;</w:t>
      </w:r>
    </w:p>
    <w:p w14:paraId="08E2B0DD" w14:textId="77777777" w:rsidR="00B61E67" w:rsidRPr="00B61E67" w:rsidRDefault="00B61E67" w:rsidP="00B61E67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bCs/>
          <w:color w:val="000000"/>
        </w:rPr>
      </w:pPr>
      <w:r w:rsidRPr="00B61E67">
        <w:rPr>
          <w:rFonts w:ascii="Arial" w:hAnsi="Arial" w:cs="Arial"/>
          <w:bCs/>
          <w:color w:val="000000"/>
        </w:rPr>
        <w:t>e) z całościowymi zaburzeniami rozwojowymi (w rozumieniu zgodnym z Międzynarodową Statystyczną Klasyfikacją Chorób i Problemów Zdrowotnych ICD10);</w:t>
      </w:r>
    </w:p>
    <w:p w14:paraId="7BA7BA91" w14:textId="77777777" w:rsidR="00B61E67" w:rsidRPr="00B61E67" w:rsidRDefault="00B61E67" w:rsidP="00B61E67">
      <w:pPr>
        <w:pStyle w:val="Akapitzlist"/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bCs/>
          <w:color w:val="000000"/>
        </w:rPr>
      </w:pPr>
      <w:r w:rsidRPr="00B61E67">
        <w:rPr>
          <w:rFonts w:ascii="Arial" w:hAnsi="Arial" w:cs="Arial"/>
          <w:bCs/>
          <w:color w:val="000000"/>
        </w:rPr>
        <w:lastRenderedPageBreak/>
        <w:t>f) korzystające z programu FE PŻ;</w:t>
      </w:r>
    </w:p>
    <w:p w14:paraId="0DBE2F3C" w14:textId="6CAD33ED" w:rsidR="00B61E67" w:rsidRPr="00311209" w:rsidRDefault="00B61E67" w:rsidP="00B61E67">
      <w:pPr>
        <w:pStyle w:val="Akapitzlist"/>
        <w:autoSpaceDE w:val="0"/>
        <w:autoSpaceDN w:val="0"/>
        <w:adjustRightInd w:val="0"/>
        <w:spacing w:after="120"/>
        <w:ind w:left="284"/>
        <w:contextualSpacing w:val="0"/>
        <w:jc w:val="both"/>
        <w:rPr>
          <w:rFonts w:ascii="Arial" w:hAnsi="Arial" w:cs="Arial"/>
          <w:bCs/>
          <w:color w:val="000000"/>
        </w:rPr>
      </w:pPr>
      <w:r w:rsidRPr="00B61E67">
        <w:rPr>
          <w:rFonts w:ascii="Arial" w:hAnsi="Arial" w:cs="Arial"/>
          <w:bCs/>
          <w:color w:val="000000"/>
        </w:rPr>
        <w:t>g) zamieszkujące samotnie.</w:t>
      </w:r>
    </w:p>
    <w:p w14:paraId="25A55D96" w14:textId="6DF02BB1" w:rsidR="002C69E6" w:rsidRDefault="00B61E67" w:rsidP="002C69E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Beneficjent</w:t>
      </w:r>
      <w:r w:rsidR="002C69E6" w:rsidRPr="002C69E6">
        <w:rPr>
          <w:rFonts w:ascii="Arial" w:hAnsi="Arial" w:cs="Arial"/>
        </w:rPr>
        <w:t xml:space="preserve"> zapewnia, że szkolenie kadr będzie dotyczyło jedynie szkoleń na potrzeby świadczenia usług zaplanowanych w projekcie</w:t>
      </w:r>
      <w:r>
        <w:rPr>
          <w:rFonts w:ascii="Arial" w:hAnsi="Arial" w:cs="Arial"/>
        </w:rPr>
        <w:t xml:space="preserve"> (jeśli dotyczy)</w:t>
      </w:r>
      <w:r w:rsidR="002C69E6" w:rsidRPr="002C69E6">
        <w:rPr>
          <w:rFonts w:ascii="Arial" w:hAnsi="Arial" w:cs="Arial"/>
        </w:rPr>
        <w:t>.</w:t>
      </w:r>
    </w:p>
    <w:p w14:paraId="2DFCF777" w14:textId="768675B5" w:rsidR="00B61E67" w:rsidRDefault="00B61E67" w:rsidP="00B61E6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Beneficjent zapewnia, że okres świadczenia usług nie </w:t>
      </w:r>
      <w:r w:rsidR="00A47973">
        <w:rPr>
          <w:rFonts w:ascii="Arial" w:hAnsi="Arial" w:cs="Arial"/>
        </w:rPr>
        <w:t>będzie</w:t>
      </w:r>
      <w:r>
        <w:rPr>
          <w:rFonts w:ascii="Arial" w:hAnsi="Arial" w:cs="Arial"/>
        </w:rPr>
        <w:t xml:space="preserve"> krótszy niż 12 miesięcy.</w:t>
      </w:r>
    </w:p>
    <w:p w14:paraId="0610EA02" w14:textId="6BDDCDDD" w:rsidR="00B61E67" w:rsidRPr="00A47973" w:rsidRDefault="00B61E67" w:rsidP="00A4797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" w:hAnsi="Arial" w:cs="Arial"/>
        </w:rPr>
      </w:pPr>
      <w:r w:rsidRPr="00A47973">
        <w:rPr>
          <w:rFonts w:ascii="Arial" w:hAnsi="Arial" w:cs="Arial"/>
        </w:rPr>
        <w:t xml:space="preserve">Beneficjent zapewnia świadczenie usług z zachowaniem minimalnych wymagań </w:t>
      </w:r>
      <w:r w:rsidR="00A47973">
        <w:rPr>
          <w:rFonts w:ascii="Arial" w:hAnsi="Arial" w:cs="Arial"/>
        </w:rPr>
        <w:br/>
      </w:r>
      <w:r w:rsidRPr="00A47973">
        <w:rPr>
          <w:rFonts w:ascii="Arial" w:hAnsi="Arial" w:cs="Arial"/>
        </w:rPr>
        <w:t>w zakresie jakości, organizacji oraz kwalifikacji personelu.</w:t>
      </w:r>
    </w:p>
    <w:p w14:paraId="1D356CCD" w14:textId="77777777" w:rsidR="002C69E6" w:rsidRDefault="002C69E6" w:rsidP="002C69E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67017CF" w14:textId="77777777" w:rsidR="00A47973" w:rsidRDefault="00A47973" w:rsidP="00A47973">
      <w:pPr>
        <w:rPr>
          <w:rFonts w:ascii="Arial" w:hAnsi="Arial" w:cs="Arial"/>
        </w:rPr>
      </w:pPr>
    </w:p>
    <w:p w14:paraId="3C349B0A" w14:textId="654E2475" w:rsidR="001940EE" w:rsidRDefault="00A47973" w:rsidP="00A47973">
      <w:pPr>
        <w:rPr>
          <w:rFonts w:ascii="Arial" w:hAnsi="Arial" w:cs="Arial"/>
        </w:rPr>
      </w:pPr>
      <w:r w:rsidRPr="00A47973">
        <w:rPr>
          <w:rFonts w:ascii="Arial" w:hAnsi="Arial" w:cs="Arial"/>
        </w:rPr>
        <w:t xml:space="preserve">Zapoznałam/em się z obowiązującymi szczegółowymi obowiązkami beneficjenta i zobowiązuję się </w:t>
      </w:r>
      <w:r>
        <w:rPr>
          <w:rFonts w:ascii="Arial" w:hAnsi="Arial" w:cs="Arial"/>
        </w:rPr>
        <w:t xml:space="preserve"> </w:t>
      </w:r>
      <w:r w:rsidRPr="00A47973">
        <w:rPr>
          <w:rFonts w:ascii="Arial" w:hAnsi="Arial" w:cs="Arial"/>
        </w:rPr>
        <w:t>do ich wykonywania.</w:t>
      </w:r>
    </w:p>
    <w:p w14:paraId="492C9F68" w14:textId="77777777" w:rsidR="001940EE" w:rsidRDefault="001940EE" w:rsidP="002C69E6">
      <w:pPr>
        <w:spacing w:line="360" w:lineRule="auto"/>
        <w:jc w:val="right"/>
        <w:rPr>
          <w:rFonts w:ascii="Arial" w:hAnsi="Arial" w:cs="Arial"/>
        </w:rPr>
      </w:pPr>
    </w:p>
    <w:p w14:paraId="636C5A12" w14:textId="77777777" w:rsidR="002C69E6" w:rsidRPr="002C69E6" w:rsidRDefault="002C69E6" w:rsidP="00A47973">
      <w:pPr>
        <w:spacing w:after="0" w:line="360" w:lineRule="auto"/>
        <w:jc w:val="right"/>
        <w:rPr>
          <w:rFonts w:ascii="Arial" w:hAnsi="Arial" w:cs="Arial"/>
        </w:rPr>
      </w:pPr>
      <w:r w:rsidRPr="002C69E6">
        <w:rPr>
          <w:rFonts w:ascii="Arial" w:hAnsi="Arial" w:cs="Arial"/>
        </w:rPr>
        <w:t>………………………………………..</w:t>
      </w:r>
    </w:p>
    <w:p w14:paraId="4EC859BA" w14:textId="77777777" w:rsidR="002C69E6" w:rsidRDefault="002C69E6" w:rsidP="002C69E6">
      <w:pPr>
        <w:spacing w:line="360" w:lineRule="auto"/>
        <w:jc w:val="right"/>
        <w:rPr>
          <w:rFonts w:ascii="Arial" w:hAnsi="Arial" w:cs="Arial"/>
        </w:rPr>
      </w:pPr>
      <w:r w:rsidRPr="002C69E6">
        <w:rPr>
          <w:rFonts w:ascii="Arial" w:hAnsi="Arial" w:cs="Arial"/>
        </w:rPr>
        <w:t>(miejscowość, data)</w:t>
      </w:r>
    </w:p>
    <w:p w14:paraId="3E4E526B" w14:textId="77777777" w:rsidR="00A47973" w:rsidRDefault="00A47973" w:rsidP="002C69E6">
      <w:pPr>
        <w:spacing w:line="360" w:lineRule="auto"/>
        <w:jc w:val="right"/>
        <w:rPr>
          <w:rFonts w:ascii="Arial" w:hAnsi="Arial" w:cs="Arial"/>
        </w:rPr>
      </w:pPr>
    </w:p>
    <w:p w14:paraId="29B659BD" w14:textId="77777777" w:rsidR="00A47973" w:rsidRPr="002C69E6" w:rsidRDefault="00A47973" w:rsidP="002C69E6">
      <w:pPr>
        <w:spacing w:line="360" w:lineRule="auto"/>
        <w:jc w:val="right"/>
        <w:rPr>
          <w:rFonts w:ascii="Arial" w:hAnsi="Arial" w:cs="Arial"/>
        </w:rPr>
      </w:pPr>
    </w:p>
    <w:p w14:paraId="772711B4" w14:textId="77777777" w:rsidR="002C69E6" w:rsidRPr="002C69E6" w:rsidRDefault="002C69E6" w:rsidP="00A47973">
      <w:pPr>
        <w:spacing w:after="0" w:line="360" w:lineRule="auto"/>
        <w:jc w:val="right"/>
        <w:rPr>
          <w:rFonts w:ascii="Arial" w:hAnsi="Arial" w:cs="Arial"/>
        </w:rPr>
      </w:pPr>
      <w:r w:rsidRPr="002C69E6">
        <w:rPr>
          <w:rFonts w:ascii="Arial" w:hAnsi="Arial" w:cs="Arial"/>
        </w:rPr>
        <w:t>……………………………………….</w:t>
      </w:r>
    </w:p>
    <w:p w14:paraId="30DF1E21" w14:textId="77777777" w:rsidR="002C69E6" w:rsidRPr="002C69E6" w:rsidRDefault="002C69E6" w:rsidP="002C69E6">
      <w:pPr>
        <w:spacing w:line="360" w:lineRule="auto"/>
        <w:jc w:val="right"/>
        <w:rPr>
          <w:rFonts w:ascii="Arial" w:hAnsi="Arial" w:cs="Arial"/>
          <w:b/>
        </w:rPr>
      </w:pPr>
      <w:r w:rsidRPr="002C69E6">
        <w:rPr>
          <w:rFonts w:ascii="Arial" w:hAnsi="Arial" w:cs="Arial"/>
        </w:rPr>
        <w:t>(podpis i pieczęć)</w:t>
      </w:r>
    </w:p>
    <w:p w14:paraId="7A9395A7" w14:textId="77777777" w:rsidR="002C69E6" w:rsidRDefault="002C69E6" w:rsidP="002C69E6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417B6E9B" w14:textId="77777777" w:rsidR="002C69E6" w:rsidRDefault="002C69E6" w:rsidP="002C69E6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6C8A7964" w14:textId="77777777" w:rsidR="002C69E6" w:rsidRPr="002C69E6" w:rsidRDefault="002C69E6" w:rsidP="002C69E6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0AE11451" w14:textId="77777777" w:rsidR="002C69E6" w:rsidRPr="002C69E6" w:rsidRDefault="002C69E6" w:rsidP="002C69E6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77D52996" w14:textId="77777777" w:rsidR="002C69E6" w:rsidRPr="002C69E6" w:rsidRDefault="002C69E6" w:rsidP="002C69E6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36961A1B" w14:textId="77777777" w:rsidR="00577455" w:rsidRPr="002C69E6" w:rsidRDefault="00577455" w:rsidP="00577455">
      <w:pPr>
        <w:spacing w:line="360" w:lineRule="auto"/>
        <w:ind w:left="4248" w:firstLine="708"/>
        <w:jc w:val="center"/>
        <w:rPr>
          <w:rFonts w:ascii="Arial" w:hAnsi="Arial" w:cs="Arial"/>
        </w:rPr>
      </w:pPr>
    </w:p>
    <w:sectPr w:rsidR="00577455" w:rsidRPr="002C69E6" w:rsidSect="002B3A77">
      <w:footerReference w:type="default" r:id="rId8"/>
      <w:pgSz w:w="11906" w:h="16838"/>
      <w:pgMar w:top="1417" w:right="1417" w:bottom="1276" w:left="1417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85AA5" w14:textId="77777777" w:rsidR="006678FB" w:rsidRDefault="006678FB" w:rsidP="002A63F3">
      <w:pPr>
        <w:spacing w:after="0" w:line="240" w:lineRule="auto"/>
      </w:pPr>
      <w:r>
        <w:separator/>
      </w:r>
    </w:p>
  </w:endnote>
  <w:endnote w:type="continuationSeparator" w:id="0">
    <w:p w14:paraId="54020AEB" w14:textId="77777777" w:rsidR="006678FB" w:rsidRDefault="006678FB" w:rsidP="002A6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942D" w14:textId="7961365A" w:rsidR="004129E3" w:rsidRDefault="004129E3">
    <w:pPr>
      <w:pStyle w:val="Stopka"/>
    </w:pPr>
    <w:r w:rsidRPr="00FB6180">
      <w:rPr>
        <w:noProof/>
        <w:lang w:eastAsia="pl-PL"/>
      </w:rPr>
      <w:drawing>
        <wp:inline distT="0" distB="0" distL="0" distR="0" wp14:anchorId="216F01E0" wp14:editId="63167082">
          <wp:extent cx="5760720" cy="598170"/>
          <wp:effectExtent l="0" t="0" r="0" b="0"/>
          <wp:docPr id="1293800730" name="Obraz 1293800730" descr="C:\Users\j.sobina\AppData\Local\Microsoft\Windows\INetCache\Content.Outlook\23AY3AY6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.sobina\AppData\Local\Microsoft\Windows\INetCache\Content.Outlook\23AY3AY6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F0D90" w14:textId="77777777" w:rsidR="006678FB" w:rsidRDefault="006678FB" w:rsidP="002A63F3">
      <w:pPr>
        <w:spacing w:after="0" w:line="240" w:lineRule="auto"/>
      </w:pPr>
      <w:r>
        <w:separator/>
      </w:r>
    </w:p>
  </w:footnote>
  <w:footnote w:type="continuationSeparator" w:id="0">
    <w:p w14:paraId="3F140FD0" w14:textId="77777777" w:rsidR="006678FB" w:rsidRDefault="006678FB" w:rsidP="002A6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7DE"/>
    <w:multiLevelType w:val="hybridMultilevel"/>
    <w:tmpl w:val="E530F4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9744E7"/>
    <w:multiLevelType w:val="hybridMultilevel"/>
    <w:tmpl w:val="640A2964"/>
    <w:lvl w:ilvl="0" w:tplc="2990D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2F653F"/>
    <w:multiLevelType w:val="hybridMultilevel"/>
    <w:tmpl w:val="7CA43312"/>
    <w:lvl w:ilvl="0" w:tplc="F0E62E26">
      <w:start w:val="1"/>
      <w:numFmt w:val="decimal"/>
      <w:suff w:val="space"/>
      <w:lvlText w:val="%1."/>
      <w:lvlJc w:val="left"/>
      <w:pPr>
        <w:ind w:left="227" w:firstLine="0"/>
      </w:pPr>
      <w:rPr>
        <w:rFonts w:hint="default"/>
      </w:rPr>
    </w:lvl>
    <w:lvl w:ilvl="1" w:tplc="D0E2225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875C1"/>
    <w:multiLevelType w:val="hybridMultilevel"/>
    <w:tmpl w:val="95684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62716"/>
    <w:multiLevelType w:val="hybridMultilevel"/>
    <w:tmpl w:val="45426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327AD"/>
    <w:multiLevelType w:val="hybridMultilevel"/>
    <w:tmpl w:val="9C56F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67549"/>
    <w:multiLevelType w:val="hybridMultilevel"/>
    <w:tmpl w:val="9B382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44D61"/>
    <w:multiLevelType w:val="hybridMultilevel"/>
    <w:tmpl w:val="FAA88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C63A7"/>
    <w:multiLevelType w:val="hybridMultilevel"/>
    <w:tmpl w:val="765E7E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B2A72"/>
    <w:multiLevelType w:val="hybridMultilevel"/>
    <w:tmpl w:val="51BC06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6820D3"/>
    <w:multiLevelType w:val="hybridMultilevel"/>
    <w:tmpl w:val="F3A8F6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67C26"/>
    <w:multiLevelType w:val="hybridMultilevel"/>
    <w:tmpl w:val="42CE5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4499"/>
    <w:multiLevelType w:val="hybridMultilevel"/>
    <w:tmpl w:val="239EEC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643F9"/>
    <w:multiLevelType w:val="hybridMultilevel"/>
    <w:tmpl w:val="D87E02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B28E5"/>
    <w:multiLevelType w:val="hybridMultilevel"/>
    <w:tmpl w:val="773E2A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13083864">
    <w:abstractNumId w:val="3"/>
  </w:num>
  <w:num w:numId="2" w16cid:durableId="698165267">
    <w:abstractNumId w:val="6"/>
  </w:num>
  <w:num w:numId="3" w16cid:durableId="1765805729">
    <w:abstractNumId w:val="13"/>
  </w:num>
  <w:num w:numId="4" w16cid:durableId="1165902330">
    <w:abstractNumId w:val="7"/>
  </w:num>
  <w:num w:numId="5" w16cid:durableId="733234092">
    <w:abstractNumId w:val="2"/>
  </w:num>
  <w:num w:numId="6" w16cid:durableId="1987201710">
    <w:abstractNumId w:val="5"/>
  </w:num>
  <w:num w:numId="7" w16cid:durableId="1626891525">
    <w:abstractNumId w:val="11"/>
  </w:num>
  <w:num w:numId="8" w16cid:durableId="264121429">
    <w:abstractNumId w:val="4"/>
  </w:num>
  <w:num w:numId="9" w16cid:durableId="1640064040">
    <w:abstractNumId w:val="12"/>
  </w:num>
  <w:num w:numId="10" w16cid:durableId="930940047">
    <w:abstractNumId w:val="10"/>
  </w:num>
  <w:num w:numId="11" w16cid:durableId="1982423865">
    <w:abstractNumId w:val="8"/>
  </w:num>
  <w:num w:numId="12" w16cid:durableId="1991516875">
    <w:abstractNumId w:val="14"/>
  </w:num>
  <w:num w:numId="13" w16cid:durableId="350187379">
    <w:abstractNumId w:val="9"/>
  </w:num>
  <w:num w:numId="14" w16cid:durableId="1373191083">
    <w:abstractNumId w:val="1"/>
  </w:num>
  <w:num w:numId="15" w16cid:durableId="551770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2F7"/>
    <w:rsid w:val="000225D2"/>
    <w:rsid w:val="0005472A"/>
    <w:rsid w:val="000729E1"/>
    <w:rsid w:val="000846E3"/>
    <w:rsid w:val="000C0F06"/>
    <w:rsid w:val="000E7CD1"/>
    <w:rsid w:val="0010654B"/>
    <w:rsid w:val="001135DB"/>
    <w:rsid w:val="00134B59"/>
    <w:rsid w:val="00142AB5"/>
    <w:rsid w:val="00156ABD"/>
    <w:rsid w:val="001940EE"/>
    <w:rsid w:val="001B3F86"/>
    <w:rsid w:val="001D68E4"/>
    <w:rsid w:val="001D6E1A"/>
    <w:rsid w:val="001F6114"/>
    <w:rsid w:val="00264BC0"/>
    <w:rsid w:val="002A63F3"/>
    <w:rsid w:val="002B3A77"/>
    <w:rsid w:val="002C69E6"/>
    <w:rsid w:val="002E16CE"/>
    <w:rsid w:val="00310086"/>
    <w:rsid w:val="00311209"/>
    <w:rsid w:val="003311A4"/>
    <w:rsid w:val="003A63B4"/>
    <w:rsid w:val="003B1070"/>
    <w:rsid w:val="003C6A32"/>
    <w:rsid w:val="003C78DA"/>
    <w:rsid w:val="003D3F05"/>
    <w:rsid w:val="004075E5"/>
    <w:rsid w:val="004129E3"/>
    <w:rsid w:val="00416E44"/>
    <w:rsid w:val="00424DB5"/>
    <w:rsid w:val="00433C16"/>
    <w:rsid w:val="004A5593"/>
    <w:rsid w:val="00513000"/>
    <w:rsid w:val="00524BCF"/>
    <w:rsid w:val="0054601F"/>
    <w:rsid w:val="00575C0C"/>
    <w:rsid w:val="00577455"/>
    <w:rsid w:val="00583029"/>
    <w:rsid w:val="005A1B32"/>
    <w:rsid w:val="005F1EED"/>
    <w:rsid w:val="00645A3E"/>
    <w:rsid w:val="006479FA"/>
    <w:rsid w:val="006678FB"/>
    <w:rsid w:val="00681AFF"/>
    <w:rsid w:val="0068771D"/>
    <w:rsid w:val="00694B3C"/>
    <w:rsid w:val="006C10F3"/>
    <w:rsid w:val="006D3985"/>
    <w:rsid w:val="006D6ECB"/>
    <w:rsid w:val="007043ED"/>
    <w:rsid w:val="00710137"/>
    <w:rsid w:val="00727A26"/>
    <w:rsid w:val="007344A0"/>
    <w:rsid w:val="007925FE"/>
    <w:rsid w:val="007A197A"/>
    <w:rsid w:val="007D0F55"/>
    <w:rsid w:val="00815188"/>
    <w:rsid w:val="00850878"/>
    <w:rsid w:val="0088484C"/>
    <w:rsid w:val="00887A60"/>
    <w:rsid w:val="00895D25"/>
    <w:rsid w:val="008A2B87"/>
    <w:rsid w:val="008E07DD"/>
    <w:rsid w:val="008E31FE"/>
    <w:rsid w:val="008F2E27"/>
    <w:rsid w:val="008F57CF"/>
    <w:rsid w:val="00907F12"/>
    <w:rsid w:val="0092038E"/>
    <w:rsid w:val="00940F00"/>
    <w:rsid w:val="00953839"/>
    <w:rsid w:val="00974169"/>
    <w:rsid w:val="00974546"/>
    <w:rsid w:val="009E2DE6"/>
    <w:rsid w:val="009F12F7"/>
    <w:rsid w:val="00A17FA9"/>
    <w:rsid w:val="00A30AF0"/>
    <w:rsid w:val="00A47973"/>
    <w:rsid w:val="00A54437"/>
    <w:rsid w:val="00A657E9"/>
    <w:rsid w:val="00A9046B"/>
    <w:rsid w:val="00AA5C71"/>
    <w:rsid w:val="00AD3DBC"/>
    <w:rsid w:val="00AE1065"/>
    <w:rsid w:val="00AE53A2"/>
    <w:rsid w:val="00AF6568"/>
    <w:rsid w:val="00AF7A41"/>
    <w:rsid w:val="00B171E4"/>
    <w:rsid w:val="00B307B6"/>
    <w:rsid w:val="00B57472"/>
    <w:rsid w:val="00B61E67"/>
    <w:rsid w:val="00B73F3A"/>
    <w:rsid w:val="00B940ED"/>
    <w:rsid w:val="00BA53A0"/>
    <w:rsid w:val="00BA7025"/>
    <w:rsid w:val="00BB21CF"/>
    <w:rsid w:val="00BC11F4"/>
    <w:rsid w:val="00BC7529"/>
    <w:rsid w:val="00C00C74"/>
    <w:rsid w:val="00C16853"/>
    <w:rsid w:val="00C23EE1"/>
    <w:rsid w:val="00C26F8B"/>
    <w:rsid w:val="00C510E6"/>
    <w:rsid w:val="00C61A78"/>
    <w:rsid w:val="00C6464D"/>
    <w:rsid w:val="00C9005B"/>
    <w:rsid w:val="00C9319E"/>
    <w:rsid w:val="00D34B2A"/>
    <w:rsid w:val="00D47CD0"/>
    <w:rsid w:val="00D5664C"/>
    <w:rsid w:val="00D76BC9"/>
    <w:rsid w:val="00D832D1"/>
    <w:rsid w:val="00D92F2D"/>
    <w:rsid w:val="00DD3CB2"/>
    <w:rsid w:val="00E06850"/>
    <w:rsid w:val="00E933F3"/>
    <w:rsid w:val="00EF00CE"/>
    <w:rsid w:val="00F24A26"/>
    <w:rsid w:val="00F35407"/>
    <w:rsid w:val="00F86F73"/>
    <w:rsid w:val="00FA5BB2"/>
    <w:rsid w:val="00FB6180"/>
    <w:rsid w:val="00FC7DD8"/>
    <w:rsid w:val="00FF4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5EFAE"/>
  <w15:docId w15:val="{68F27127-A188-44AE-B581-DE68F42A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6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3F3"/>
  </w:style>
  <w:style w:type="paragraph" w:styleId="Stopka">
    <w:name w:val="footer"/>
    <w:basedOn w:val="Normalny"/>
    <w:link w:val="StopkaZnak"/>
    <w:uiPriority w:val="99"/>
    <w:unhideWhenUsed/>
    <w:rsid w:val="002A6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3F3"/>
  </w:style>
  <w:style w:type="paragraph" w:styleId="Akapitzlist">
    <w:name w:val="List Paragraph"/>
    <w:basedOn w:val="Normalny"/>
    <w:link w:val="AkapitzlistZnak"/>
    <w:uiPriority w:val="34"/>
    <w:qFormat/>
    <w:rsid w:val="00C61A7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752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752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BC7529"/>
    <w:rPr>
      <w:vertAlign w:val="superscript"/>
    </w:rPr>
  </w:style>
  <w:style w:type="table" w:styleId="Tabela-Siatka">
    <w:name w:val="Table Grid"/>
    <w:basedOn w:val="Standardowy"/>
    <w:uiPriority w:val="59"/>
    <w:rsid w:val="00BC7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46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35D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35D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C26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51F1E-947F-41A2-9C77-B0CB81E90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Brodzik Radosław</dc:creator>
  <cp:lastModifiedBy>Pukanty Piotr</cp:lastModifiedBy>
  <cp:revision>2</cp:revision>
  <cp:lastPrinted>2023-03-28T10:51:00Z</cp:lastPrinted>
  <dcterms:created xsi:type="dcterms:W3CDTF">2026-07-07T11:31:00Z</dcterms:created>
  <dcterms:modified xsi:type="dcterms:W3CDTF">2026-07-07T11:31:00Z</dcterms:modified>
</cp:coreProperties>
</file>